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F3F" w:rsidRPr="00E406B5" w:rsidRDefault="00301F3F" w:rsidP="00301F3F">
      <w:pPr>
        <w:pStyle w:val="Nagwek2"/>
        <w:tabs>
          <w:tab w:val="left" w:pos="576"/>
        </w:tabs>
        <w:spacing w:line="36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3F1A73">
        <w:rPr>
          <w:rFonts w:ascii="Times New Roman" w:hAnsi="Times New Roman" w:cs="Times New Roman"/>
          <w:sz w:val="28"/>
          <w:szCs w:val="28"/>
        </w:rPr>
        <w:t>UMOWA Nr</w:t>
      </w:r>
      <w:r w:rsidR="00921170">
        <w:rPr>
          <w:rFonts w:ascii="Times New Roman" w:hAnsi="Times New Roman" w:cs="Times New Roman"/>
          <w:sz w:val="28"/>
          <w:szCs w:val="28"/>
        </w:rPr>
        <w:t xml:space="preserve"> ……./GOS/20</w:t>
      </w:r>
      <w:r w:rsidR="00F913DF">
        <w:rPr>
          <w:rFonts w:ascii="Times New Roman" w:hAnsi="Times New Roman" w:cs="Times New Roman"/>
          <w:sz w:val="28"/>
          <w:szCs w:val="28"/>
        </w:rPr>
        <w:t xml:space="preserve">  </w:t>
      </w:r>
      <w:r w:rsidR="00921170">
        <w:rPr>
          <w:rFonts w:ascii="Times New Roman" w:hAnsi="Times New Roman" w:cs="Times New Roman"/>
          <w:sz w:val="18"/>
          <w:szCs w:val="18"/>
        </w:rPr>
        <w:t>ZS_260_17</w:t>
      </w:r>
      <w:r w:rsidR="00F913DF" w:rsidRPr="00F913DF">
        <w:rPr>
          <w:rFonts w:ascii="Times New Roman" w:hAnsi="Times New Roman" w:cs="Times New Roman"/>
          <w:sz w:val="18"/>
          <w:szCs w:val="18"/>
        </w:rPr>
        <w:t>_</w:t>
      </w:r>
      <w:r w:rsidR="00921170">
        <w:rPr>
          <w:rFonts w:ascii="Times New Roman" w:hAnsi="Times New Roman" w:cs="Times New Roman"/>
          <w:sz w:val="18"/>
          <w:szCs w:val="1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1F3F" w:rsidRDefault="00301F3F" w:rsidP="00301F3F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jc w:val="both"/>
        <w:rPr>
          <w:sz w:val="24"/>
          <w:szCs w:val="24"/>
        </w:rPr>
      </w:pPr>
      <w:r w:rsidRPr="00E406B5">
        <w:rPr>
          <w:sz w:val="20"/>
          <w:szCs w:val="20"/>
        </w:rPr>
        <w:t>z</w:t>
      </w:r>
      <w:r>
        <w:rPr>
          <w:sz w:val="24"/>
          <w:szCs w:val="24"/>
        </w:rPr>
        <w:t xml:space="preserve">ostała </w:t>
      </w:r>
      <w:r w:rsidRPr="00C47683">
        <w:rPr>
          <w:sz w:val="24"/>
          <w:szCs w:val="24"/>
        </w:rPr>
        <w:t>zawarta z wyłączeniem przepisów ustawy z dnia 29 stycznia 2004 r. Prawo Zam</w:t>
      </w:r>
      <w:r w:rsidR="00F913DF">
        <w:rPr>
          <w:sz w:val="24"/>
          <w:szCs w:val="24"/>
        </w:rPr>
        <w:t>ówień Publicznych (Dz. U. z 2018 r. poz. 1986</w:t>
      </w:r>
      <w:r w:rsidR="001610CB">
        <w:rPr>
          <w:sz w:val="24"/>
          <w:szCs w:val="24"/>
        </w:rPr>
        <w:t xml:space="preserve"> z póż. zm.</w:t>
      </w:r>
      <w:r w:rsidRPr="00C47683">
        <w:rPr>
          <w:sz w:val="24"/>
          <w:szCs w:val="24"/>
        </w:rPr>
        <w:t xml:space="preserve"> ) na podstawie art. 4 pkt. 8</w:t>
      </w:r>
      <w:r>
        <w:rPr>
          <w:sz w:val="24"/>
          <w:szCs w:val="24"/>
        </w:rPr>
        <w:t>.</w:t>
      </w:r>
    </w:p>
    <w:p w:rsidR="00301F3F" w:rsidRDefault="00301F3F" w:rsidP="00301F3F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jc w:val="both"/>
        <w:rPr>
          <w:b/>
          <w:bCs/>
          <w:sz w:val="24"/>
          <w:szCs w:val="24"/>
        </w:rPr>
      </w:pPr>
      <w:r w:rsidRPr="00E406B5">
        <w:rPr>
          <w:sz w:val="24"/>
          <w:szCs w:val="24"/>
        </w:rPr>
        <w:t xml:space="preserve"> </w:t>
      </w:r>
    </w:p>
    <w:p w:rsidR="00301F3F" w:rsidRPr="005F3040" w:rsidRDefault="001610CB" w:rsidP="00301F3F">
      <w:pPr>
        <w:pStyle w:val="Nagwek6"/>
        <w:tabs>
          <w:tab w:val="left" w:pos="1152"/>
        </w:tabs>
        <w:spacing w:line="360" w:lineRule="auto"/>
        <w:jc w:val="both"/>
        <w:rPr>
          <w:b/>
          <w:bCs/>
        </w:rPr>
      </w:pPr>
      <w:r>
        <w:t xml:space="preserve"> w  dniu ……. </w:t>
      </w:r>
      <w:r w:rsidR="00301F3F">
        <w:t xml:space="preserve"> roku  pomiędzy: </w:t>
      </w:r>
    </w:p>
    <w:p w:rsidR="001610CB" w:rsidRDefault="00301F3F" w:rsidP="001610CB">
      <w:pPr>
        <w:rPr>
          <w:rFonts w:ascii="Arial" w:hAnsi="Arial" w:cs="Arial"/>
          <w:b/>
          <w:i/>
          <w:sz w:val="20"/>
          <w:szCs w:val="20"/>
        </w:rPr>
      </w:pPr>
      <w:r>
        <w:rPr>
          <w:b/>
          <w:bCs/>
        </w:rPr>
        <w:t>Zamawiający: -</w:t>
      </w:r>
      <w:r w:rsidR="001610CB" w:rsidRPr="001610CB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1610CB" w:rsidRDefault="001610CB" w:rsidP="001610CB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Nabywca</w:t>
      </w:r>
      <w:r w:rsidRPr="00EE0AEA">
        <w:rPr>
          <w:rFonts w:ascii="Arial" w:hAnsi="Arial" w:cs="Arial"/>
          <w:b/>
          <w:i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 xml:space="preserve">  Powiat Świdwiński ul. Mieszka I 16,</w:t>
      </w:r>
    </w:p>
    <w:p w:rsidR="001610CB" w:rsidRDefault="001610CB" w:rsidP="001610CB">
      <w:pPr>
        <w:rPr>
          <w:rFonts w:ascii="Arial" w:hAnsi="Arial" w:cs="Arial"/>
          <w:b/>
          <w:i/>
          <w:sz w:val="20"/>
          <w:szCs w:val="20"/>
        </w:rPr>
      </w:pPr>
      <w:r w:rsidRPr="00164420">
        <w:rPr>
          <w:rFonts w:ascii="Arial" w:hAnsi="Arial" w:cs="Arial"/>
          <w:i/>
          <w:sz w:val="20"/>
          <w:szCs w:val="20"/>
        </w:rPr>
        <w:t xml:space="preserve">                                  78-300 Świdwin</w:t>
      </w:r>
      <w:r w:rsidRPr="00586077"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1610CB" w:rsidRPr="00586077" w:rsidRDefault="001610CB" w:rsidP="001610CB">
      <w:pPr>
        <w:ind w:left="1416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</w:t>
      </w:r>
      <w:r w:rsidRPr="00586077">
        <w:rPr>
          <w:rFonts w:ascii="Arial" w:hAnsi="Arial" w:cs="Arial"/>
          <w:b/>
          <w:i/>
          <w:sz w:val="20"/>
          <w:szCs w:val="20"/>
        </w:rPr>
        <w:t>NIP: 672-172-29-85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1610CB" w:rsidRDefault="001610CB" w:rsidP="001610CB">
      <w:pPr>
        <w:rPr>
          <w:rFonts w:ascii="Arial" w:hAnsi="Arial" w:cs="Arial"/>
          <w:i/>
          <w:sz w:val="20"/>
          <w:szCs w:val="20"/>
        </w:rPr>
      </w:pPr>
      <w:r w:rsidRPr="00EE0AEA">
        <w:rPr>
          <w:rFonts w:ascii="Arial" w:hAnsi="Arial" w:cs="Arial"/>
          <w:b/>
          <w:i/>
          <w:sz w:val="20"/>
          <w:szCs w:val="20"/>
        </w:rPr>
        <w:t>Płatnik:</w:t>
      </w:r>
      <w:r>
        <w:rPr>
          <w:rFonts w:ascii="Arial" w:hAnsi="Arial" w:cs="Arial"/>
          <w:i/>
          <w:sz w:val="20"/>
          <w:szCs w:val="20"/>
        </w:rPr>
        <w:t xml:space="preserve">  </w:t>
      </w:r>
      <w:r w:rsidR="00F913DF">
        <w:rPr>
          <w:rFonts w:ascii="Arial" w:hAnsi="Arial" w:cs="Arial"/>
          <w:i/>
          <w:sz w:val="20"/>
          <w:szCs w:val="20"/>
        </w:rPr>
        <w:t xml:space="preserve">Zespół Szkół </w:t>
      </w:r>
      <w:r w:rsidRPr="00CA1663">
        <w:rPr>
          <w:rFonts w:ascii="Arial" w:hAnsi="Arial" w:cs="Arial"/>
          <w:i/>
          <w:sz w:val="20"/>
          <w:szCs w:val="20"/>
        </w:rPr>
        <w:t xml:space="preserve"> im. Wł. Broniewskiego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i/>
          <w:sz w:val="20"/>
          <w:szCs w:val="20"/>
        </w:rPr>
        <w:t xml:space="preserve">                                            </w:t>
      </w:r>
      <w:r w:rsidRPr="00CA1663">
        <w:rPr>
          <w:rFonts w:ascii="Arial" w:hAnsi="Arial" w:cs="Arial"/>
          <w:i/>
          <w:sz w:val="20"/>
          <w:szCs w:val="20"/>
        </w:rPr>
        <w:t>78-300 Świdwin, ul. Kościuszki 28.</w:t>
      </w:r>
    </w:p>
    <w:p w:rsidR="001610CB" w:rsidRDefault="001610CB" w:rsidP="001610CB"/>
    <w:p w:rsidR="00301F3F" w:rsidRPr="0028330E" w:rsidRDefault="00301F3F" w:rsidP="001610CB">
      <w:pPr>
        <w:pStyle w:val="Nagwek6"/>
        <w:tabs>
          <w:tab w:val="left" w:pos="1152"/>
        </w:tabs>
        <w:spacing w:line="360" w:lineRule="auto"/>
        <w:jc w:val="both"/>
      </w:pPr>
    </w:p>
    <w:p w:rsidR="00301F3F" w:rsidRDefault="00301F3F" w:rsidP="00301F3F">
      <w:pPr>
        <w:pStyle w:val="Nagwek6"/>
        <w:tabs>
          <w:tab w:val="left" w:pos="1152"/>
        </w:tabs>
        <w:spacing w:line="360" w:lineRule="auto"/>
        <w:jc w:val="both"/>
      </w:pPr>
      <w:r>
        <w:t xml:space="preserve">zwanym dalej </w:t>
      </w:r>
      <w:r>
        <w:rPr>
          <w:b/>
          <w:bCs/>
        </w:rPr>
        <w:t>Zamawiającym</w:t>
      </w:r>
      <w:r>
        <w:t xml:space="preserve"> reprezentowanym przez:</w:t>
      </w:r>
    </w:p>
    <w:p w:rsidR="00301F3F" w:rsidRPr="00921170" w:rsidRDefault="00301F3F" w:rsidP="00301F3F">
      <w:pPr>
        <w:numPr>
          <w:ilvl w:val="0"/>
          <w:numId w:val="4"/>
        </w:numPr>
        <w:rPr>
          <w:b/>
        </w:rPr>
      </w:pPr>
      <w:r w:rsidRPr="00921170">
        <w:rPr>
          <w:b/>
          <w:sz w:val="24"/>
          <w:szCs w:val="24"/>
        </w:rPr>
        <w:t xml:space="preserve">Dyrektor </w:t>
      </w:r>
      <w:r w:rsidR="001610CB" w:rsidRPr="00921170">
        <w:rPr>
          <w:b/>
          <w:sz w:val="24"/>
          <w:szCs w:val="24"/>
        </w:rPr>
        <w:t>–</w:t>
      </w:r>
      <w:r w:rsidR="00921170" w:rsidRPr="00921170">
        <w:rPr>
          <w:b/>
          <w:sz w:val="24"/>
          <w:szCs w:val="24"/>
        </w:rPr>
        <w:t xml:space="preserve"> </w:t>
      </w:r>
      <w:r w:rsidR="001610CB" w:rsidRPr="00921170">
        <w:rPr>
          <w:b/>
          <w:sz w:val="24"/>
          <w:szCs w:val="24"/>
        </w:rPr>
        <w:t xml:space="preserve"> Krzysztof Mrowiński</w:t>
      </w:r>
    </w:p>
    <w:p w:rsidR="00301F3F" w:rsidRPr="00921170" w:rsidRDefault="00301F3F" w:rsidP="00301F3F">
      <w:pPr>
        <w:numPr>
          <w:ilvl w:val="0"/>
          <w:numId w:val="4"/>
        </w:numPr>
        <w:rPr>
          <w:b/>
        </w:rPr>
      </w:pPr>
      <w:r w:rsidRPr="00921170">
        <w:rPr>
          <w:b/>
          <w:sz w:val="24"/>
          <w:szCs w:val="24"/>
        </w:rPr>
        <w:t xml:space="preserve">Główna Księgowa – </w:t>
      </w:r>
      <w:r w:rsidR="002E1D81" w:rsidRPr="00921170">
        <w:rPr>
          <w:b/>
          <w:sz w:val="24"/>
          <w:szCs w:val="24"/>
        </w:rPr>
        <w:t>Katarzyna Gruszczyńska</w:t>
      </w:r>
    </w:p>
    <w:p w:rsidR="00301F3F" w:rsidRPr="00952389" w:rsidRDefault="00301F3F" w:rsidP="00301F3F">
      <w:pPr>
        <w:ind w:left="720"/>
      </w:pPr>
    </w:p>
    <w:p w:rsidR="00301F3F" w:rsidRDefault="00301F3F" w:rsidP="00301F3F">
      <w:pPr>
        <w:pStyle w:val="Nagwek1"/>
        <w:tabs>
          <w:tab w:val="left" w:pos="432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</w:t>
      </w:r>
    </w:p>
    <w:p w:rsidR="00301F3F" w:rsidRDefault="00301F3F" w:rsidP="00301F3F">
      <w:pPr>
        <w:tabs>
          <w:tab w:val="left" w:pos="993"/>
        </w:tabs>
        <w:autoSpaceDE w:val="0"/>
        <w:autoSpaceDN w:val="0"/>
        <w:adjustRightInd w:val="0"/>
        <w:contextualSpacing/>
        <w:rPr>
          <w:b/>
          <w:bCs/>
          <w:sz w:val="24"/>
          <w:szCs w:val="24"/>
        </w:rPr>
      </w:pPr>
      <w:r w:rsidRPr="00BF6242">
        <w:rPr>
          <w:bCs/>
          <w:sz w:val="24"/>
          <w:szCs w:val="24"/>
        </w:rPr>
        <w:t>firmą</w:t>
      </w:r>
      <w:r>
        <w:rPr>
          <w:b/>
          <w:bCs/>
          <w:sz w:val="24"/>
          <w:szCs w:val="24"/>
        </w:rPr>
        <w:t xml:space="preserve">: </w:t>
      </w:r>
    </w:p>
    <w:p w:rsidR="00301F3F" w:rsidRDefault="00301F3F" w:rsidP="00301F3F">
      <w:pPr>
        <w:tabs>
          <w:tab w:val="left" w:pos="993"/>
        </w:tabs>
        <w:autoSpaceDE w:val="0"/>
        <w:autoSpaceDN w:val="0"/>
        <w:adjustRightInd w:val="0"/>
        <w:ind w:left="284"/>
        <w:contextualSpacing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………………………….</w:t>
      </w:r>
    </w:p>
    <w:p w:rsidR="00301F3F" w:rsidRDefault="00301F3F" w:rsidP="00301F3F">
      <w:pPr>
        <w:spacing w:line="360" w:lineRule="auto"/>
        <w:ind w:left="72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NIP: ………………………</w:t>
      </w:r>
    </w:p>
    <w:p w:rsidR="001610CB" w:rsidRPr="009047D2" w:rsidRDefault="001610CB" w:rsidP="00301F3F">
      <w:pPr>
        <w:spacing w:line="360" w:lineRule="auto"/>
        <w:ind w:left="720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reprezentowaną przez:…………………………</w:t>
      </w:r>
    </w:p>
    <w:p w:rsidR="00301F3F" w:rsidRDefault="00301F3F" w:rsidP="00301F3F">
      <w:pPr>
        <w:pStyle w:val="Nagwek1"/>
        <w:tabs>
          <w:tab w:val="left" w:pos="432"/>
        </w:tabs>
        <w:spacing w:line="360" w:lineRule="auto"/>
        <w:jc w:val="left"/>
        <w:rPr>
          <w:bCs w:val="0"/>
          <w:sz w:val="24"/>
          <w:szCs w:val="24"/>
        </w:rPr>
      </w:pPr>
      <w:r w:rsidRPr="00952389">
        <w:rPr>
          <w:b w:val="0"/>
          <w:sz w:val="24"/>
          <w:szCs w:val="24"/>
        </w:rPr>
        <w:t xml:space="preserve">zwaną dalej </w:t>
      </w:r>
      <w:r w:rsidRPr="00952389">
        <w:rPr>
          <w:bCs w:val="0"/>
          <w:sz w:val="24"/>
          <w:szCs w:val="24"/>
        </w:rPr>
        <w:t>Wykonawcą</w:t>
      </w:r>
    </w:p>
    <w:p w:rsidR="00301F3F" w:rsidRPr="00952389" w:rsidRDefault="00301F3F" w:rsidP="00301F3F"/>
    <w:p w:rsidR="00301F3F" w:rsidRDefault="00301F3F" w:rsidP="00301F3F">
      <w:pPr>
        <w:rPr>
          <w:b/>
          <w:bCs/>
          <w:sz w:val="24"/>
          <w:szCs w:val="24"/>
        </w:rPr>
      </w:pPr>
      <w:r w:rsidRPr="00952389">
        <w:rPr>
          <w:bCs/>
          <w:sz w:val="24"/>
          <w:szCs w:val="24"/>
        </w:rPr>
        <w:t>o następującej treści</w:t>
      </w:r>
      <w:r>
        <w:rPr>
          <w:b/>
          <w:bCs/>
          <w:sz w:val="24"/>
          <w:szCs w:val="24"/>
        </w:rPr>
        <w:t>:</w:t>
      </w:r>
    </w:p>
    <w:p w:rsidR="00301F3F" w:rsidRDefault="00301F3F" w:rsidP="00301F3F">
      <w:pPr>
        <w:rPr>
          <w:b/>
          <w:bCs/>
          <w:sz w:val="24"/>
          <w:szCs w:val="24"/>
        </w:rPr>
      </w:pPr>
    </w:p>
    <w:p w:rsidR="00301F3F" w:rsidRDefault="00301F3F" w:rsidP="00301F3F">
      <w:pPr>
        <w:pStyle w:val="Tekstpodstawowy"/>
        <w:spacing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§ 1</w:t>
      </w:r>
    </w:p>
    <w:p w:rsidR="00301F3F" w:rsidRDefault="00301F3F" w:rsidP="00301F3F">
      <w:pPr>
        <w:numPr>
          <w:ilvl w:val="0"/>
          <w:numId w:val="5"/>
        </w:numPr>
        <w:shd w:val="clear" w:color="auto" w:fill="FFFFFF"/>
        <w:spacing w:line="360" w:lineRule="auto"/>
        <w:rPr>
          <w:color w:val="000000"/>
          <w:sz w:val="24"/>
        </w:rPr>
      </w:pPr>
      <w:r w:rsidRPr="005F65D5">
        <w:rPr>
          <w:color w:val="000000"/>
          <w:sz w:val="24"/>
        </w:rPr>
        <w:t>Zamawiający powierza, a Wykonawca przyjmuje do wyk</w:t>
      </w:r>
      <w:r>
        <w:rPr>
          <w:color w:val="000000"/>
          <w:sz w:val="24"/>
        </w:rPr>
        <w:t xml:space="preserve">onania zamówienie polegające na </w:t>
      </w:r>
      <w:r w:rsidRPr="003D79EA">
        <w:rPr>
          <w:b/>
          <w:color w:val="000000"/>
          <w:sz w:val="24"/>
        </w:rPr>
        <w:t>„</w:t>
      </w:r>
      <w:r>
        <w:rPr>
          <w:b/>
          <w:color w:val="000000"/>
          <w:sz w:val="24"/>
        </w:rPr>
        <w:t xml:space="preserve">wykonaniu usługi </w:t>
      </w:r>
      <w:r w:rsidR="00A0746B">
        <w:rPr>
          <w:b/>
          <w:color w:val="000000"/>
          <w:sz w:val="24"/>
        </w:rPr>
        <w:t xml:space="preserve">ręcznego zamiatania chodników w </w:t>
      </w:r>
      <w:r w:rsidR="002E1D81">
        <w:rPr>
          <w:b/>
          <w:color w:val="000000"/>
          <w:sz w:val="24"/>
        </w:rPr>
        <w:t>roku 20</w:t>
      </w:r>
      <w:r w:rsidR="00F913DF">
        <w:rPr>
          <w:b/>
          <w:color w:val="000000"/>
          <w:sz w:val="24"/>
        </w:rPr>
        <w:t>2</w:t>
      </w:r>
      <w:r w:rsidR="00921170">
        <w:rPr>
          <w:b/>
          <w:color w:val="000000"/>
          <w:sz w:val="24"/>
        </w:rPr>
        <w:t>1</w:t>
      </w:r>
      <w:r>
        <w:rPr>
          <w:color w:val="000000"/>
          <w:sz w:val="24"/>
        </w:rPr>
        <w:t>”, usłudze</w:t>
      </w:r>
      <w:r w:rsidRPr="005F65D5">
        <w:rPr>
          <w:color w:val="000000"/>
          <w:sz w:val="24"/>
        </w:rPr>
        <w:t xml:space="preserve"> składającej się z: </w:t>
      </w:r>
    </w:p>
    <w:p w:rsidR="00301F3F" w:rsidRPr="009A5164" w:rsidRDefault="00301F3F" w:rsidP="00301F3F">
      <w:pPr>
        <w:pStyle w:val="Akapitzlist"/>
        <w:numPr>
          <w:ilvl w:val="0"/>
          <w:numId w:val="5"/>
        </w:numPr>
        <w:jc w:val="both"/>
        <w:rPr>
          <w:color w:val="27252A"/>
          <w:lang w:eastAsia="pl-PL"/>
        </w:rPr>
      </w:pPr>
      <w:r>
        <w:rPr>
          <w:lang w:eastAsia="pl-PL"/>
        </w:rPr>
        <w:t xml:space="preserve">Opis przedmiotu zamówienia: </w:t>
      </w:r>
    </w:p>
    <w:p w:rsidR="003E062E" w:rsidRDefault="003E062E" w:rsidP="003E062E">
      <w:pPr>
        <w:spacing w:before="100" w:beforeAutospacing="1"/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Opis przedmiotu zamówienia:</w:t>
      </w:r>
    </w:p>
    <w:p w:rsidR="003E062E" w:rsidRDefault="003E062E" w:rsidP="003E062E">
      <w:pPr>
        <w:pStyle w:val="Akapitzlist"/>
        <w:numPr>
          <w:ilvl w:val="0"/>
          <w:numId w:val="9"/>
        </w:numPr>
        <w:jc w:val="both"/>
      </w:pPr>
      <w:r>
        <w:t>usługa ręcznego zamiatania chodnika przyległe</w:t>
      </w:r>
      <w:r w:rsidR="002E1D81">
        <w:t>go do</w:t>
      </w:r>
      <w:r w:rsidR="00921170">
        <w:t xml:space="preserve"> posesji w okresie od 01.01.2021r. do 31.12.2021</w:t>
      </w:r>
      <w:r>
        <w:t xml:space="preserve"> roku,  usługa zwana dalej „usługą zamiatania”,</w:t>
      </w:r>
    </w:p>
    <w:p w:rsidR="003E062E" w:rsidRDefault="003E062E" w:rsidP="003E062E">
      <w:pPr>
        <w:pStyle w:val="Akapitzlist"/>
        <w:numPr>
          <w:ilvl w:val="0"/>
          <w:numId w:val="9"/>
        </w:numPr>
        <w:jc w:val="both"/>
      </w:pPr>
      <w:r>
        <w:t>usługa mechanicznego odśnieżania chodników, posypyw</w:t>
      </w:r>
      <w:r w:rsidR="002E1D81">
        <w:t>ania mieszanką piasku z solą w 5 (pię</w:t>
      </w:r>
      <w:r>
        <w:t>ciu) miesiącach zimowych w czasie trwania umowy, usługa zwana dalej „usługą zimową”.</w:t>
      </w:r>
    </w:p>
    <w:p w:rsidR="003E062E" w:rsidRDefault="003E062E" w:rsidP="003E062E">
      <w:pPr>
        <w:pStyle w:val="Akapitzlist"/>
        <w:numPr>
          <w:ilvl w:val="0"/>
          <w:numId w:val="9"/>
        </w:numPr>
        <w:jc w:val="both"/>
      </w:pPr>
      <w:r>
        <w:t>Zamawiający ustala, i</w:t>
      </w:r>
      <w:r w:rsidR="002E1D81">
        <w:t>ż okres trwania umowy obejmuje 7</w:t>
      </w:r>
      <w:r>
        <w:t xml:space="preserve"> </w:t>
      </w:r>
      <w:r w:rsidR="002E1D81">
        <w:t>miesięcy „usługę zamiatania” i 5</w:t>
      </w:r>
      <w:r>
        <w:t xml:space="preserve">  miesięcy „usługę zimową”.</w:t>
      </w:r>
    </w:p>
    <w:p w:rsidR="003E062E" w:rsidRDefault="003E062E" w:rsidP="003E062E">
      <w:pPr>
        <w:pStyle w:val="Akapitzlist"/>
        <w:ind w:left="1020"/>
        <w:jc w:val="both"/>
      </w:pPr>
    </w:p>
    <w:p w:rsidR="003E062E" w:rsidRDefault="003E062E" w:rsidP="003E062E">
      <w:pPr>
        <w:pStyle w:val="Akapitzlist"/>
        <w:ind w:left="1020"/>
        <w:jc w:val="both"/>
        <w:rPr>
          <w:b/>
          <w:u w:val="single"/>
        </w:rPr>
      </w:pPr>
      <w:r w:rsidRPr="00933EB9">
        <w:rPr>
          <w:b/>
          <w:u w:val="single"/>
        </w:rPr>
        <w:t xml:space="preserve">Informacje </w:t>
      </w:r>
      <w:r>
        <w:rPr>
          <w:b/>
          <w:u w:val="single"/>
        </w:rPr>
        <w:t>pozostał</w:t>
      </w:r>
      <w:r w:rsidRPr="00933EB9">
        <w:rPr>
          <w:b/>
          <w:u w:val="single"/>
        </w:rPr>
        <w:t>e:</w:t>
      </w:r>
    </w:p>
    <w:p w:rsidR="003E062E" w:rsidRPr="00933EB9" w:rsidRDefault="003E062E" w:rsidP="003E062E">
      <w:pPr>
        <w:pStyle w:val="Akapitzlist"/>
        <w:ind w:left="1020"/>
        <w:jc w:val="both"/>
        <w:rPr>
          <w:b/>
          <w:u w:val="single"/>
        </w:rPr>
      </w:pPr>
    </w:p>
    <w:p w:rsidR="00F81F37" w:rsidRDefault="00F81F37" w:rsidP="00F81F37">
      <w:pPr>
        <w:pStyle w:val="Akapitzlist"/>
        <w:numPr>
          <w:ilvl w:val="0"/>
          <w:numId w:val="9"/>
        </w:numPr>
        <w:jc w:val="both"/>
      </w:pPr>
      <w:r>
        <w:lastRenderedPageBreak/>
        <w:t>wymiary chodnika: ul. 3Marca – 75m x 6m = 450m</w:t>
      </w:r>
      <w:r w:rsidRPr="007477FE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x 12 razy w miesiącu =5400m</w:t>
      </w:r>
      <w:r w:rsidRPr="007477FE">
        <w:rPr>
          <w:vertAlign w:val="superscript"/>
        </w:rPr>
        <w:t>2</w:t>
      </w:r>
      <w:r>
        <w:t>, ulica Kościuszki – 231m x 2m =462 m</w:t>
      </w:r>
      <w:r w:rsidRPr="007477FE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x 12 razy w miesiącu = 5544m</w:t>
      </w:r>
      <w:r w:rsidRPr="007477FE">
        <w:rPr>
          <w:vertAlign w:val="superscript"/>
        </w:rPr>
        <w:t>2</w:t>
      </w:r>
      <w:r>
        <w:t>. Razem powierzchnia zamiatania – 10.944m</w:t>
      </w:r>
      <w:r w:rsidRPr="007477FE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 tj.109,44 jednostek po 100m</w:t>
      </w:r>
      <w:r w:rsidRPr="007477FE">
        <w:rPr>
          <w:vertAlign w:val="superscript"/>
        </w:rPr>
        <w:t>2</w:t>
      </w:r>
      <w:r>
        <w:t>.</w:t>
      </w:r>
    </w:p>
    <w:p w:rsidR="00F81F37" w:rsidRDefault="00F81F37" w:rsidP="00F81F37">
      <w:pPr>
        <w:pStyle w:val="Akapitzlist"/>
        <w:numPr>
          <w:ilvl w:val="0"/>
          <w:numId w:val="9"/>
        </w:numPr>
        <w:jc w:val="both"/>
      </w:pPr>
      <w:r>
        <w:t>Usługi wymienione w pkt.1 ppkt.1) Wykonawca będzie wykonywać zgodnie z harmonogram (częstotliwością opisaną powyżej).</w:t>
      </w:r>
    </w:p>
    <w:p w:rsidR="00F81F37" w:rsidRDefault="00F81F37" w:rsidP="00F81F37">
      <w:pPr>
        <w:pStyle w:val="Akapitzlist"/>
        <w:numPr>
          <w:ilvl w:val="0"/>
          <w:numId w:val="9"/>
        </w:numPr>
      </w:pPr>
      <w:r>
        <w:t xml:space="preserve">Odśnieżanie chodników, posypywanie mieszanką z piasku i soli Wykonawca wykonywać będzie w miarę rzeczywistych potrzeb w okresie: 02.01.- 15.04.2021 15.11.2021- 31.12.2021r. </w:t>
      </w:r>
    </w:p>
    <w:p w:rsidR="00F81F37" w:rsidRDefault="00F81F37" w:rsidP="00F81F37">
      <w:pPr>
        <w:pStyle w:val="Akapitzlist"/>
        <w:numPr>
          <w:ilvl w:val="0"/>
          <w:numId w:val="9"/>
        </w:numPr>
      </w:pPr>
      <w:r>
        <w:t xml:space="preserve">Zamawiający za „ usługę zimową” płacić będzie stała kwotę  ryczałtową wynikającą z oferty Wykonawcy. </w:t>
      </w:r>
    </w:p>
    <w:p w:rsidR="00F81F37" w:rsidRDefault="00F81F37" w:rsidP="00F81F37">
      <w:pPr>
        <w:pStyle w:val="Akapitzlist"/>
        <w:numPr>
          <w:ilvl w:val="0"/>
          <w:numId w:val="9"/>
        </w:numPr>
      </w:pPr>
      <w:r>
        <w:t>Zamawiający dopuszcza możliwość zlecania dodatkowych częstotliwości wykonywania w/w usług, za które według oddzielnego zlecenia będzie rozliczać się z Wykonawcą.</w:t>
      </w:r>
    </w:p>
    <w:p w:rsidR="003E062E" w:rsidRPr="00E15DDD" w:rsidRDefault="003E062E" w:rsidP="003E062E">
      <w:pPr>
        <w:pStyle w:val="Akapitzlist"/>
        <w:numPr>
          <w:ilvl w:val="0"/>
          <w:numId w:val="9"/>
        </w:numPr>
        <w:rPr>
          <w:b/>
          <w:i/>
        </w:rPr>
      </w:pPr>
      <w:r w:rsidRPr="00E15DDD">
        <w:rPr>
          <w:b/>
          <w:i/>
        </w:rPr>
        <w:t xml:space="preserve">Odśnieżanie chodników, </w:t>
      </w:r>
      <w:r>
        <w:rPr>
          <w:b/>
          <w:i/>
        </w:rPr>
        <w:t>posypywanie mieszanką</w:t>
      </w:r>
      <w:r w:rsidRPr="00E15DDD">
        <w:rPr>
          <w:b/>
          <w:i/>
        </w:rPr>
        <w:t xml:space="preserve"> z piasku i soli Wykonawca wykonywać będzie w miarę rzeczywistych potrzeb według rzeczywistych poniesionych kosztów przez Wykonawcę.</w:t>
      </w:r>
    </w:p>
    <w:p w:rsidR="003E062E" w:rsidRPr="00E15DDD" w:rsidRDefault="003E062E" w:rsidP="003E062E">
      <w:pPr>
        <w:pStyle w:val="Akapitzlist"/>
        <w:ind w:left="1020"/>
        <w:rPr>
          <w:i/>
        </w:rPr>
      </w:pPr>
    </w:p>
    <w:p w:rsidR="00A0746B" w:rsidRPr="00533891" w:rsidRDefault="00A0746B" w:rsidP="00A0746B">
      <w:pPr>
        <w:pStyle w:val="Akapitzlist"/>
        <w:ind w:left="1020"/>
      </w:pPr>
    </w:p>
    <w:p w:rsidR="00A0746B" w:rsidRDefault="00A0746B" w:rsidP="00A0746B">
      <w:pPr>
        <w:pStyle w:val="Akapitzlist"/>
        <w:numPr>
          <w:ilvl w:val="0"/>
          <w:numId w:val="9"/>
        </w:numPr>
        <w:rPr>
          <w:lang w:eastAsia="pl-PL"/>
        </w:rPr>
      </w:pPr>
      <w:r>
        <w:rPr>
          <w:lang w:eastAsia="pl-PL"/>
        </w:rPr>
        <w:t>Wykonawca wykonuje przedmiot zamówienia w własnym zakresie, na własne ryzyko i na własny koszt.</w:t>
      </w:r>
    </w:p>
    <w:p w:rsidR="00A0746B" w:rsidRDefault="00A0746B" w:rsidP="00A0746B">
      <w:pPr>
        <w:pStyle w:val="Akapitzlist"/>
        <w:rPr>
          <w:lang w:eastAsia="pl-PL"/>
        </w:rPr>
      </w:pPr>
    </w:p>
    <w:p w:rsidR="00B0765D" w:rsidRDefault="00A0746B" w:rsidP="00A0746B">
      <w:pPr>
        <w:pStyle w:val="Akapitzlist"/>
        <w:numPr>
          <w:ilvl w:val="0"/>
          <w:numId w:val="9"/>
        </w:numPr>
        <w:rPr>
          <w:lang w:eastAsia="pl-PL"/>
        </w:rPr>
      </w:pPr>
      <w:r>
        <w:rPr>
          <w:lang w:eastAsia="pl-PL"/>
        </w:rPr>
        <w:t>Wykonawca posiada  polisę ubezpieczeniową</w:t>
      </w:r>
      <w:r w:rsidRPr="00B25CCF">
        <w:rPr>
          <w:lang w:eastAsia="pl-PL"/>
        </w:rPr>
        <w:t xml:space="preserve"> od odpowiedzialności cywilnej w zakresie prowadzonej działalności w wysokości nie</w:t>
      </w:r>
      <w:r>
        <w:rPr>
          <w:lang w:eastAsia="pl-PL"/>
        </w:rPr>
        <w:t xml:space="preserve"> </w:t>
      </w:r>
      <w:r w:rsidR="003E062E">
        <w:rPr>
          <w:lang w:eastAsia="pl-PL"/>
        </w:rPr>
        <w:t>mniejszej od 50 000 zł (słownie: pięćdziesiąt</w:t>
      </w:r>
      <w:r w:rsidRPr="00B25CCF">
        <w:rPr>
          <w:lang w:eastAsia="pl-PL"/>
        </w:rPr>
        <w:t xml:space="preserve"> tysięcy złotych), aktualnej na dzień podpisania umowy. </w:t>
      </w:r>
    </w:p>
    <w:p w:rsidR="00B0765D" w:rsidRDefault="00B0765D" w:rsidP="00B0765D">
      <w:pPr>
        <w:pStyle w:val="Akapitzlist"/>
        <w:rPr>
          <w:lang w:eastAsia="pl-PL"/>
        </w:rPr>
      </w:pPr>
    </w:p>
    <w:p w:rsidR="00A0746B" w:rsidRPr="00B25CCF" w:rsidRDefault="00A0746B" w:rsidP="00A0746B">
      <w:pPr>
        <w:pStyle w:val="Akapitzlist"/>
        <w:numPr>
          <w:ilvl w:val="0"/>
          <w:numId w:val="9"/>
        </w:numPr>
        <w:rPr>
          <w:lang w:eastAsia="pl-PL"/>
        </w:rPr>
      </w:pPr>
      <w:r w:rsidRPr="00B25CCF">
        <w:rPr>
          <w:lang w:eastAsia="pl-PL"/>
        </w:rPr>
        <w:t>W przypadku upływu okresu obowiązywania polisy w okresie obowiązywania umowy Wykonawca będzie</w:t>
      </w:r>
      <w:r>
        <w:rPr>
          <w:lang w:eastAsia="pl-PL"/>
        </w:rPr>
        <w:t xml:space="preserve"> </w:t>
      </w:r>
      <w:r w:rsidRPr="00B25CCF">
        <w:rPr>
          <w:lang w:eastAsia="pl-PL"/>
        </w:rPr>
        <w:t>zobowiązany do przedłożenia Zamawiającemu oryginału nowej polisy lub aneksu do polisy dotychczasowej</w:t>
      </w:r>
      <w:r>
        <w:rPr>
          <w:lang w:eastAsia="pl-PL"/>
        </w:rPr>
        <w:t xml:space="preserve"> </w:t>
      </w:r>
      <w:r w:rsidRPr="00B25CCF">
        <w:rPr>
          <w:lang w:eastAsia="pl-PL"/>
        </w:rPr>
        <w:t>w terminie 7(słownie: siedmiu) dni przed upływem okresu ważności dotychc</w:t>
      </w:r>
      <w:r>
        <w:rPr>
          <w:lang w:eastAsia="pl-PL"/>
        </w:rPr>
        <w:t>zasowej polisy.</w:t>
      </w:r>
      <w:r w:rsidRPr="00B25CCF">
        <w:rPr>
          <w:lang w:eastAsia="pl-PL"/>
        </w:rPr>
        <w:t xml:space="preserve"> </w:t>
      </w:r>
    </w:p>
    <w:p w:rsidR="00A0746B" w:rsidRPr="00B25CCF" w:rsidRDefault="00A0746B" w:rsidP="00A0746B">
      <w:pPr>
        <w:ind w:left="660"/>
        <w:jc w:val="both"/>
      </w:pPr>
    </w:p>
    <w:p w:rsidR="00BC37D9" w:rsidRDefault="00BC37D9" w:rsidP="00BC37D9">
      <w:pPr>
        <w:pStyle w:val="Akapitzlist"/>
        <w:suppressAutoHyphens w:val="0"/>
        <w:ind w:left="1068"/>
      </w:pPr>
    </w:p>
    <w:p w:rsidR="00301F3F" w:rsidRDefault="00301F3F" w:rsidP="00BC37D9">
      <w:pPr>
        <w:shd w:val="clear" w:color="auto" w:fill="FFFFFF"/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usłudze zwanej dalej „ </w:t>
      </w:r>
      <w:r w:rsidRPr="00952389">
        <w:rPr>
          <w:b/>
          <w:color w:val="000000"/>
          <w:sz w:val="24"/>
          <w:szCs w:val="24"/>
        </w:rPr>
        <w:t xml:space="preserve">przedmiotem </w:t>
      </w:r>
      <w:r>
        <w:rPr>
          <w:b/>
          <w:color w:val="000000"/>
          <w:sz w:val="24"/>
          <w:szCs w:val="24"/>
        </w:rPr>
        <w:t>umowy</w:t>
      </w:r>
      <w:r>
        <w:rPr>
          <w:color w:val="000000"/>
          <w:sz w:val="24"/>
          <w:szCs w:val="24"/>
        </w:rPr>
        <w:t xml:space="preserve">”. </w:t>
      </w:r>
    </w:p>
    <w:p w:rsidR="00301F3F" w:rsidRDefault="00301F3F" w:rsidP="00301F3F">
      <w:pPr>
        <w:pStyle w:val="Tekstpodstawowy"/>
        <w:shd w:val="clear" w:color="auto" w:fill="FFFFFF"/>
        <w:spacing w:line="360" w:lineRule="auto"/>
        <w:jc w:val="center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§ 2</w:t>
      </w:r>
    </w:p>
    <w:p w:rsidR="00301F3F" w:rsidRDefault="00301F3F" w:rsidP="00301F3F">
      <w:pPr>
        <w:shd w:val="clear" w:color="auto" w:fill="FFFFFF"/>
        <w:spacing w:line="360" w:lineRule="auto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Termin realizacji przedmiotu umowy: </w:t>
      </w:r>
      <w:r w:rsidR="002E1D81">
        <w:rPr>
          <w:b/>
          <w:color w:val="000000"/>
          <w:sz w:val="24"/>
          <w:szCs w:val="24"/>
        </w:rPr>
        <w:t>01.0</w:t>
      </w:r>
      <w:r w:rsidR="003E062E">
        <w:rPr>
          <w:b/>
          <w:color w:val="000000"/>
          <w:sz w:val="24"/>
          <w:szCs w:val="24"/>
        </w:rPr>
        <w:t>1</w:t>
      </w:r>
      <w:r w:rsidR="00A0746B">
        <w:rPr>
          <w:b/>
          <w:color w:val="000000"/>
          <w:sz w:val="24"/>
          <w:szCs w:val="24"/>
        </w:rPr>
        <w:t>.</w:t>
      </w:r>
      <w:r w:rsidR="00F81F37">
        <w:rPr>
          <w:b/>
          <w:color w:val="000000"/>
          <w:sz w:val="24"/>
          <w:szCs w:val="24"/>
        </w:rPr>
        <w:t>2021</w:t>
      </w:r>
      <w:r>
        <w:rPr>
          <w:b/>
          <w:color w:val="000000"/>
          <w:sz w:val="24"/>
          <w:szCs w:val="24"/>
        </w:rPr>
        <w:t>r</w:t>
      </w:r>
      <w:r w:rsidRPr="00BD7532">
        <w:rPr>
          <w:b/>
          <w:color w:val="000000"/>
          <w:sz w:val="24"/>
          <w:szCs w:val="24"/>
        </w:rPr>
        <w:t>.</w:t>
      </w:r>
      <w:r w:rsidR="00A42645">
        <w:rPr>
          <w:b/>
          <w:color w:val="000000"/>
          <w:sz w:val="24"/>
          <w:szCs w:val="24"/>
        </w:rPr>
        <w:t xml:space="preserve"> – 31.12</w:t>
      </w:r>
      <w:r w:rsidR="00F81F37">
        <w:rPr>
          <w:b/>
          <w:color w:val="000000"/>
          <w:sz w:val="24"/>
          <w:szCs w:val="24"/>
        </w:rPr>
        <w:t>.2021</w:t>
      </w:r>
      <w:r w:rsidR="00A0746B">
        <w:rPr>
          <w:b/>
          <w:color w:val="000000"/>
          <w:sz w:val="24"/>
          <w:szCs w:val="24"/>
        </w:rPr>
        <w:t>r.</w:t>
      </w: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3</w:t>
      </w:r>
    </w:p>
    <w:p w:rsidR="00F913DF" w:rsidRDefault="00301F3F" w:rsidP="00301F3F">
      <w:pPr>
        <w:pStyle w:val="Tekstpodstawowy31"/>
        <w:ind w:lef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1.Wynagrodzenie za wykonanie przedmiotu umowy określonego w </w:t>
      </w:r>
      <w:r>
        <w:rPr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 ustalo</w:t>
      </w:r>
      <w:r w:rsidR="009B6302">
        <w:rPr>
          <w:rFonts w:ascii="Times New Roman" w:hAnsi="Times New Roman" w:cs="Times New Roman"/>
          <w:sz w:val="24"/>
          <w:szCs w:val="24"/>
        </w:rPr>
        <w:t>no w oparciu o Ofert</w:t>
      </w:r>
      <w:r w:rsidR="003E062E">
        <w:rPr>
          <w:rFonts w:ascii="Times New Roman" w:hAnsi="Times New Roman" w:cs="Times New Roman"/>
          <w:sz w:val="24"/>
          <w:szCs w:val="24"/>
        </w:rPr>
        <w:t>ę Wykonawcy tj. miesięcznie ……</w:t>
      </w:r>
      <w:r w:rsidR="009B6302">
        <w:rPr>
          <w:rFonts w:ascii="Times New Roman" w:hAnsi="Times New Roman" w:cs="Times New Roman"/>
          <w:sz w:val="24"/>
          <w:szCs w:val="24"/>
        </w:rPr>
        <w:t xml:space="preserve"> złot</w:t>
      </w:r>
      <w:r w:rsidR="003E062E">
        <w:rPr>
          <w:rFonts w:ascii="Times New Roman" w:hAnsi="Times New Roman" w:cs="Times New Roman"/>
          <w:sz w:val="24"/>
          <w:szCs w:val="24"/>
        </w:rPr>
        <w:t>ych za usługę zamiatania i ……………</w:t>
      </w:r>
      <w:r w:rsidR="009B6302">
        <w:rPr>
          <w:rFonts w:ascii="Times New Roman" w:hAnsi="Times New Roman" w:cs="Times New Roman"/>
          <w:sz w:val="24"/>
          <w:szCs w:val="24"/>
        </w:rPr>
        <w:t xml:space="preserve"> złotych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6302">
        <w:rPr>
          <w:rFonts w:ascii="Times New Roman" w:hAnsi="Times New Roman" w:cs="Times New Roman"/>
          <w:sz w:val="24"/>
          <w:szCs w:val="24"/>
        </w:rPr>
        <w:t xml:space="preserve">za usługę zimową. </w:t>
      </w:r>
    </w:p>
    <w:p w:rsidR="00301F3F" w:rsidRDefault="00F913DF" w:rsidP="00301F3F">
      <w:pPr>
        <w:pStyle w:val="Tekstpodstawowy31"/>
        <w:ind w:lef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01F3F">
        <w:rPr>
          <w:rFonts w:ascii="Times New Roman" w:hAnsi="Times New Roman" w:cs="Times New Roman"/>
          <w:sz w:val="24"/>
          <w:szCs w:val="24"/>
        </w:rPr>
        <w:t>Wartość umowy wynosi……..złotych ( wartość brutto oferty Wykonawcy</w:t>
      </w:r>
      <w:r w:rsidR="00A0746B">
        <w:rPr>
          <w:rFonts w:ascii="Times New Roman" w:hAnsi="Times New Roman" w:cs="Times New Roman"/>
          <w:sz w:val="24"/>
          <w:szCs w:val="24"/>
        </w:rPr>
        <w:t xml:space="preserve"> tj. suma </w:t>
      </w:r>
      <w:r w:rsidR="002E1D81">
        <w:rPr>
          <w:rFonts w:ascii="Times New Roman" w:hAnsi="Times New Roman" w:cs="Times New Roman"/>
          <w:sz w:val="24"/>
          <w:szCs w:val="24"/>
        </w:rPr>
        <w:t>7</w:t>
      </w:r>
      <w:r w:rsidR="009B6302">
        <w:rPr>
          <w:rFonts w:ascii="Times New Roman" w:hAnsi="Times New Roman" w:cs="Times New Roman"/>
          <w:sz w:val="24"/>
          <w:szCs w:val="24"/>
        </w:rPr>
        <w:t xml:space="preserve"> okresów usługi zamiatania plus </w:t>
      </w:r>
      <w:r w:rsidR="003E062E">
        <w:rPr>
          <w:rFonts w:ascii="Times New Roman" w:hAnsi="Times New Roman" w:cs="Times New Roman"/>
          <w:sz w:val="24"/>
          <w:szCs w:val="24"/>
        </w:rPr>
        <w:t xml:space="preserve"> </w:t>
      </w:r>
      <w:r w:rsidR="002E1D81">
        <w:rPr>
          <w:rFonts w:ascii="Times New Roman" w:hAnsi="Times New Roman" w:cs="Times New Roman"/>
          <w:sz w:val="24"/>
          <w:szCs w:val="24"/>
        </w:rPr>
        <w:t>5</w:t>
      </w:r>
      <w:r w:rsidR="003E062E">
        <w:rPr>
          <w:rFonts w:ascii="Times New Roman" w:hAnsi="Times New Roman" w:cs="Times New Roman"/>
          <w:sz w:val="24"/>
          <w:szCs w:val="24"/>
        </w:rPr>
        <w:t xml:space="preserve"> </w:t>
      </w:r>
      <w:r w:rsidR="00A0746B">
        <w:rPr>
          <w:rFonts w:ascii="Times New Roman" w:hAnsi="Times New Roman" w:cs="Times New Roman"/>
          <w:sz w:val="24"/>
          <w:szCs w:val="24"/>
        </w:rPr>
        <w:t xml:space="preserve"> okresów usługi zimowej </w:t>
      </w:r>
      <w:r w:rsidR="00301F3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01F3F" w:rsidRDefault="00301F3F" w:rsidP="00301F3F">
      <w:pPr>
        <w:pStyle w:val="Tekstpodstawowy31"/>
        <w:ind w:left="60"/>
        <w:rPr>
          <w:rFonts w:ascii="Times New Roman" w:hAnsi="Times New Roman" w:cs="Times New Roman"/>
          <w:sz w:val="24"/>
          <w:szCs w:val="24"/>
        </w:rPr>
      </w:pPr>
    </w:p>
    <w:p w:rsidR="001610CB" w:rsidRDefault="001610CB" w:rsidP="00301F3F">
      <w:pPr>
        <w:pStyle w:val="Tekstpodstawowy3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610CB" w:rsidRDefault="001610CB" w:rsidP="00301F3F">
      <w:pPr>
        <w:pStyle w:val="Tekstpodstawowy3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1F3F" w:rsidRDefault="00301F3F" w:rsidP="00301F3F">
      <w:pPr>
        <w:pStyle w:val="Tekstpodstawowy3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4</w:t>
      </w:r>
    </w:p>
    <w:p w:rsidR="00301F3F" w:rsidRDefault="00301F3F" w:rsidP="00301F3F">
      <w:pPr>
        <w:numPr>
          <w:ilvl w:val="0"/>
          <w:numId w:val="3"/>
        </w:numPr>
        <w:shd w:val="clear" w:color="auto" w:fill="FFFFFF"/>
        <w:tabs>
          <w:tab w:val="left" w:pos="454"/>
        </w:tabs>
        <w:spacing w:line="360" w:lineRule="auto"/>
        <w:ind w:right="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Wynagrodzenie Wykonawcy, o którym mowa § 3, rozliczane będzie na podstawie faktury VAT wystawionej przez </w:t>
      </w:r>
      <w:r w:rsidR="00A0746B">
        <w:rPr>
          <w:color w:val="000000"/>
          <w:sz w:val="24"/>
          <w:szCs w:val="24"/>
        </w:rPr>
        <w:t>Wykonawcę</w:t>
      </w:r>
      <w:r>
        <w:rPr>
          <w:color w:val="000000"/>
          <w:sz w:val="24"/>
          <w:szCs w:val="24"/>
        </w:rPr>
        <w:t>, (zgodnej z bezusterkowym protokołem odbioru).</w:t>
      </w:r>
    </w:p>
    <w:p w:rsidR="00301F3F" w:rsidRPr="005F30A8" w:rsidRDefault="00301F3F" w:rsidP="00301F3F">
      <w:pPr>
        <w:numPr>
          <w:ilvl w:val="0"/>
          <w:numId w:val="3"/>
        </w:numPr>
        <w:shd w:val="clear" w:color="auto" w:fill="FFFFFF"/>
        <w:tabs>
          <w:tab w:val="left" w:pos="454"/>
        </w:tabs>
        <w:spacing w:line="360" w:lineRule="auto"/>
        <w:ind w:right="43"/>
        <w:jc w:val="both"/>
        <w:rPr>
          <w:color w:val="000000"/>
          <w:sz w:val="24"/>
          <w:szCs w:val="24"/>
        </w:rPr>
      </w:pPr>
      <w:r w:rsidRPr="005F30A8">
        <w:rPr>
          <w:color w:val="000000"/>
          <w:sz w:val="24"/>
          <w:szCs w:val="24"/>
        </w:rPr>
        <w:t>Zamawiaj</w:t>
      </w:r>
      <w:r>
        <w:rPr>
          <w:color w:val="000000"/>
          <w:sz w:val="24"/>
          <w:szCs w:val="24"/>
        </w:rPr>
        <w:t xml:space="preserve">ący ma obowiązek zapłaty wynagrodzenia o którym mowa w </w:t>
      </w:r>
      <w:r w:rsidRPr="005F30A8">
        <w:rPr>
          <w:b/>
          <w:bCs/>
          <w:color w:val="000000"/>
          <w:sz w:val="24"/>
          <w:szCs w:val="24"/>
        </w:rPr>
        <w:t>§</w:t>
      </w:r>
      <w:r>
        <w:rPr>
          <w:color w:val="000000"/>
          <w:sz w:val="24"/>
          <w:szCs w:val="24"/>
        </w:rPr>
        <w:t xml:space="preserve"> 3 </w:t>
      </w:r>
      <w:r w:rsidRPr="005F30A8">
        <w:rPr>
          <w:color w:val="000000"/>
          <w:sz w:val="24"/>
          <w:szCs w:val="24"/>
        </w:rPr>
        <w:t xml:space="preserve">dla Wykonawcy w terminie 14 dni licząc od daty odebrania przedmiotu zamówienia przez Zamawiającego  i dostarczenia do siedziby Zamawiającego prawidłowo wystawionej faktury wraz z protokołem odbioru przedmiotu zamówienia o którym mowa w </w:t>
      </w:r>
      <w:r w:rsidRPr="005F30A8">
        <w:rPr>
          <w:b/>
          <w:bCs/>
          <w:color w:val="000000"/>
          <w:sz w:val="24"/>
          <w:szCs w:val="24"/>
        </w:rPr>
        <w:t>§ 1</w:t>
      </w:r>
      <w:r>
        <w:rPr>
          <w:b/>
          <w:bCs/>
          <w:color w:val="000000"/>
          <w:sz w:val="24"/>
          <w:szCs w:val="24"/>
        </w:rPr>
        <w:t xml:space="preserve"> ust.1.</w:t>
      </w: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301F3F" w:rsidRDefault="00301F3F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5</w:t>
      </w:r>
    </w:p>
    <w:p w:rsidR="00301F3F" w:rsidRDefault="00301F3F" w:rsidP="00301F3F">
      <w:pPr>
        <w:numPr>
          <w:ilvl w:val="1"/>
          <w:numId w:val="3"/>
        </w:numPr>
        <w:shd w:val="clear" w:color="auto" w:fill="FFFFFF"/>
        <w:tabs>
          <w:tab w:val="left" w:pos="454"/>
        </w:tabs>
        <w:spacing w:line="360" w:lineRule="auto"/>
        <w:ind w:right="28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będzie uprawniony do naliczania kar umownych:</w:t>
      </w:r>
    </w:p>
    <w:p w:rsidR="00301F3F" w:rsidRDefault="00301F3F" w:rsidP="00301F3F">
      <w:pPr>
        <w:numPr>
          <w:ilvl w:val="2"/>
          <w:numId w:val="3"/>
        </w:numPr>
        <w:shd w:val="clear" w:color="auto" w:fill="FFFFFF"/>
        <w:tabs>
          <w:tab w:val="left" w:pos="907"/>
        </w:tabs>
        <w:spacing w:line="360" w:lineRule="auto"/>
        <w:ind w:right="28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 opóźnienie w wykonaniu przedmiotu umowy w wysokości </w:t>
      </w:r>
      <w:r w:rsidR="005018A4">
        <w:rPr>
          <w:color w:val="000000"/>
          <w:sz w:val="24"/>
          <w:szCs w:val="24"/>
        </w:rPr>
        <w:t>0,</w:t>
      </w:r>
      <w:r>
        <w:rPr>
          <w:color w:val="000000"/>
          <w:sz w:val="24"/>
          <w:szCs w:val="24"/>
        </w:rPr>
        <w:t xml:space="preserve">5 % wynagrodzenia brutto, o którym mowa w § 3 </w:t>
      </w:r>
      <w:r w:rsidR="00F81F37">
        <w:rPr>
          <w:color w:val="000000"/>
          <w:sz w:val="24"/>
          <w:szCs w:val="24"/>
        </w:rPr>
        <w:t xml:space="preserve">kt.2 </w:t>
      </w:r>
      <w:r>
        <w:rPr>
          <w:color w:val="000000"/>
          <w:sz w:val="24"/>
          <w:szCs w:val="24"/>
        </w:rPr>
        <w:t>umowy, za każdy dzień opóźnienia,</w:t>
      </w:r>
    </w:p>
    <w:p w:rsidR="00301F3F" w:rsidRDefault="00301F3F" w:rsidP="00301F3F">
      <w:pPr>
        <w:numPr>
          <w:ilvl w:val="2"/>
          <w:numId w:val="3"/>
        </w:numPr>
        <w:shd w:val="clear" w:color="auto" w:fill="FFFFFF"/>
        <w:tabs>
          <w:tab w:val="left" w:pos="907"/>
        </w:tabs>
        <w:spacing w:line="360" w:lineRule="auto"/>
        <w:ind w:right="28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przypadku rozwiązania  umowy z przyczyn leżących po stronie Wykonawcy           </w:t>
      </w:r>
      <w:r w:rsidR="005018A4">
        <w:rPr>
          <w:color w:val="000000"/>
          <w:sz w:val="24"/>
          <w:szCs w:val="24"/>
        </w:rPr>
        <w:t xml:space="preserve">                -  w wysokości 1</w:t>
      </w:r>
      <w:r>
        <w:rPr>
          <w:color w:val="000000"/>
          <w:sz w:val="24"/>
          <w:szCs w:val="24"/>
        </w:rPr>
        <w:t>0 % wynagrodzenia brutto, o którym mowa w § 3</w:t>
      </w:r>
      <w:r w:rsidR="00F81F37">
        <w:rPr>
          <w:color w:val="000000"/>
          <w:sz w:val="24"/>
          <w:szCs w:val="24"/>
        </w:rPr>
        <w:t xml:space="preserve"> pkt.2</w:t>
      </w:r>
      <w:r>
        <w:rPr>
          <w:color w:val="000000"/>
          <w:sz w:val="24"/>
          <w:szCs w:val="24"/>
        </w:rPr>
        <w:t xml:space="preserve"> umowy. </w:t>
      </w:r>
    </w:p>
    <w:p w:rsidR="00301F3F" w:rsidRDefault="00301F3F" w:rsidP="00301F3F">
      <w:pPr>
        <w:numPr>
          <w:ilvl w:val="1"/>
          <w:numId w:val="3"/>
        </w:numPr>
        <w:shd w:val="clear" w:color="auto" w:fill="FFFFFF"/>
        <w:tabs>
          <w:tab w:val="left" w:pos="454"/>
        </w:tabs>
        <w:spacing w:line="360" w:lineRule="auto"/>
        <w:ind w:right="28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oświadcza, iż upoważnia Zamawiającego do potrącenia z należnego mu wynagrodzenia kar umownych naliczonych przez Zamawiającego.</w:t>
      </w:r>
    </w:p>
    <w:p w:rsidR="00301F3F" w:rsidRPr="00F81F37" w:rsidRDefault="00301F3F" w:rsidP="00301F3F">
      <w:pPr>
        <w:numPr>
          <w:ilvl w:val="1"/>
          <w:numId w:val="3"/>
        </w:numPr>
        <w:shd w:val="clear" w:color="auto" w:fill="FFFFFF"/>
        <w:tabs>
          <w:tab w:val="left" w:pos="454"/>
        </w:tabs>
        <w:spacing w:line="360" w:lineRule="auto"/>
        <w:ind w:right="285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odszkodowania uzupełniającego przenoszącego wysokość kar umownych do wysokości rzeczywiście poniesionej szkody.</w:t>
      </w:r>
    </w:p>
    <w:p w:rsidR="00301F3F" w:rsidRDefault="005018A4" w:rsidP="00301F3F">
      <w:pPr>
        <w:shd w:val="clear" w:color="auto" w:fill="FFFFFF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6</w:t>
      </w:r>
    </w:p>
    <w:p w:rsidR="00301F3F" w:rsidRDefault="00301F3F" w:rsidP="00301F3F">
      <w:pPr>
        <w:numPr>
          <w:ilvl w:val="0"/>
          <w:numId w:val="2"/>
        </w:numPr>
        <w:shd w:val="clear" w:color="auto" w:fill="FFFFFF"/>
        <w:tabs>
          <w:tab w:val="left" w:pos="45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sprawach nie uregulowanych niniejszą umową stosuje się przepisy Kodeksu   cywilnego.  </w:t>
      </w:r>
    </w:p>
    <w:p w:rsidR="00301F3F" w:rsidRDefault="00301F3F" w:rsidP="00301F3F">
      <w:pPr>
        <w:numPr>
          <w:ilvl w:val="0"/>
          <w:numId w:val="2"/>
        </w:numPr>
        <w:shd w:val="clear" w:color="auto" w:fill="FFFFFF"/>
        <w:tabs>
          <w:tab w:val="left" w:pos="45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Wszelkie zmiany niniejszej umowy wymagają formy pisemnej pod rygorem nieważności.  </w:t>
      </w:r>
    </w:p>
    <w:p w:rsidR="00301F3F" w:rsidRPr="005261E3" w:rsidRDefault="00301F3F" w:rsidP="00301F3F">
      <w:pPr>
        <w:numPr>
          <w:ilvl w:val="0"/>
          <w:numId w:val="2"/>
        </w:numPr>
        <w:shd w:val="clear" w:color="auto" w:fill="FFFFFF"/>
        <w:tabs>
          <w:tab w:val="left" w:pos="454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Wszelkie spory mogące wynikać w związku z realizacją niniejszej umowy będą rozstrzygane przez sąd powszechny właściwy dla siedziby zamawiającego.</w:t>
      </w:r>
    </w:p>
    <w:p w:rsidR="00301F3F" w:rsidRDefault="00301F3F" w:rsidP="009B6302">
      <w:pPr>
        <w:shd w:val="clear" w:color="auto" w:fill="FFFFFF"/>
        <w:spacing w:line="360" w:lineRule="auto"/>
        <w:rPr>
          <w:b/>
          <w:bCs/>
          <w:color w:val="000000"/>
          <w:sz w:val="24"/>
          <w:szCs w:val="24"/>
        </w:rPr>
      </w:pPr>
    </w:p>
    <w:p w:rsidR="00301F3F" w:rsidRDefault="005018A4" w:rsidP="00301F3F">
      <w:pPr>
        <w:shd w:val="clear" w:color="auto" w:fill="FFFFFF"/>
        <w:spacing w:line="360" w:lineRule="auto"/>
        <w:ind w:left="57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7</w:t>
      </w:r>
    </w:p>
    <w:p w:rsidR="00301F3F" w:rsidRDefault="00301F3F" w:rsidP="00301F3F">
      <w:pPr>
        <w:pStyle w:val="Nagwek3"/>
        <w:tabs>
          <w:tab w:val="clear" w:pos="4596"/>
          <w:tab w:val="left" w:pos="720"/>
        </w:tabs>
        <w:spacing w:line="360" w:lineRule="auto"/>
        <w:ind w:right="-132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Umowę sporządzono w 2 jednobrzmiących egzemplarzach, po jednym dla każdej ze stron.</w:t>
      </w:r>
    </w:p>
    <w:p w:rsidR="00301F3F" w:rsidRDefault="00301F3F" w:rsidP="00301F3F"/>
    <w:p w:rsidR="00301F3F" w:rsidRDefault="00301F3F" w:rsidP="009B6302">
      <w:pPr>
        <w:shd w:val="clear" w:color="auto" w:fill="FFFFFF"/>
        <w:spacing w:line="360" w:lineRule="auto"/>
        <w:ind w:right="285"/>
        <w:rPr>
          <w:sz w:val="24"/>
          <w:szCs w:val="24"/>
        </w:rPr>
      </w:pPr>
    </w:p>
    <w:p w:rsidR="00301F3F" w:rsidRDefault="00301F3F" w:rsidP="00301F3F">
      <w:pPr>
        <w:shd w:val="clear" w:color="auto" w:fill="FFFFFF"/>
        <w:spacing w:line="360" w:lineRule="auto"/>
        <w:ind w:right="285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Wykonawca :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Zamawiający :</w:t>
      </w:r>
    </w:p>
    <w:p w:rsidR="00301F3F" w:rsidRDefault="00301F3F" w:rsidP="00301F3F">
      <w:pPr>
        <w:shd w:val="clear" w:color="auto" w:fill="FFFFFF"/>
        <w:spacing w:line="360" w:lineRule="auto"/>
        <w:ind w:right="285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br/>
      </w:r>
    </w:p>
    <w:p w:rsidR="001446AB" w:rsidRDefault="001446AB"/>
    <w:sectPr w:rsidR="001446AB" w:rsidSect="002A238B">
      <w:footerReference w:type="default" r:id="rId7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15C" w:rsidRDefault="0044015C" w:rsidP="002A238B">
      <w:r>
        <w:separator/>
      </w:r>
    </w:p>
  </w:endnote>
  <w:endnote w:type="continuationSeparator" w:id="0">
    <w:p w:rsidR="0044015C" w:rsidRDefault="0044015C" w:rsidP="002A2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5C4" w:rsidRDefault="009178F5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6360" cy="201295"/>
              <wp:effectExtent l="0" t="635" r="8890" b="762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360" cy="2012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5C4" w:rsidRDefault="00B6746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46669B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9178F5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.8pt;height:15.8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" stroked="f">
              <v:fill opacity="0"/>
              <v:textbox inset="0,0,0,0">
                <w:txbxContent>
                  <w:p w:rsidR="001375C4" w:rsidRDefault="00B6746D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46669B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9178F5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15C" w:rsidRDefault="0044015C" w:rsidP="002A238B">
      <w:r>
        <w:separator/>
      </w:r>
    </w:p>
  </w:footnote>
  <w:footnote w:type="continuationSeparator" w:id="0">
    <w:p w:rsidR="0044015C" w:rsidRDefault="0044015C" w:rsidP="002A2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</w:lvl>
    <w:lvl w:ilvl="2">
      <w:start w:val="1"/>
      <w:numFmt w:val="lowerLetter"/>
      <w:lvlText w:val="%3)"/>
      <w:lvlJc w:val="left"/>
      <w:pPr>
        <w:tabs>
          <w:tab w:val="num" w:pos="907"/>
        </w:tabs>
        <w:ind w:left="907" w:hanging="45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A70C59"/>
    <w:multiLevelType w:val="hybridMultilevel"/>
    <w:tmpl w:val="ED58CCE8"/>
    <w:lvl w:ilvl="0" w:tplc="B934B52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2CFA3807"/>
    <w:multiLevelType w:val="hybridMultilevel"/>
    <w:tmpl w:val="CD7EF4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A5025E"/>
    <w:multiLevelType w:val="hybridMultilevel"/>
    <w:tmpl w:val="96BE8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E43AA"/>
    <w:multiLevelType w:val="hybridMultilevel"/>
    <w:tmpl w:val="5CFCCB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A05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3A2108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280395"/>
    <w:multiLevelType w:val="hybridMultilevel"/>
    <w:tmpl w:val="37DA1028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53323BB"/>
    <w:multiLevelType w:val="hybridMultilevel"/>
    <w:tmpl w:val="F320D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F3F"/>
    <w:rsid w:val="001446AB"/>
    <w:rsid w:val="001610CB"/>
    <w:rsid w:val="002A238B"/>
    <w:rsid w:val="002E1D81"/>
    <w:rsid w:val="00301F3F"/>
    <w:rsid w:val="00351FCD"/>
    <w:rsid w:val="003540CB"/>
    <w:rsid w:val="0038585B"/>
    <w:rsid w:val="00395D3C"/>
    <w:rsid w:val="003E062E"/>
    <w:rsid w:val="0044015C"/>
    <w:rsid w:val="0046669B"/>
    <w:rsid w:val="005018A4"/>
    <w:rsid w:val="005607DD"/>
    <w:rsid w:val="005C03B2"/>
    <w:rsid w:val="007165AB"/>
    <w:rsid w:val="007B3187"/>
    <w:rsid w:val="008566BF"/>
    <w:rsid w:val="009178F5"/>
    <w:rsid w:val="00921170"/>
    <w:rsid w:val="009B6302"/>
    <w:rsid w:val="00A057F6"/>
    <w:rsid w:val="00A0746B"/>
    <w:rsid w:val="00A35E0B"/>
    <w:rsid w:val="00A42645"/>
    <w:rsid w:val="00A46E37"/>
    <w:rsid w:val="00B0765D"/>
    <w:rsid w:val="00B6746D"/>
    <w:rsid w:val="00BA1FEB"/>
    <w:rsid w:val="00BC37D9"/>
    <w:rsid w:val="00C827A9"/>
    <w:rsid w:val="00CA4BA0"/>
    <w:rsid w:val="00D47669"/>
    <w:rsid w:val="00E253A7"/>
    <w:rsid w:val="00E41144"/>
    <w:rsid w:val="00F81F37"/>
    <w:rsid w:val="00F913DF"/>
    <w:rsid w:val="00FA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3CC157-F899-49BE-9E4A-0B1ABD24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1F3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01F3F"/>
    <w:pPr>
      <w:keepNext/>
      <w:numPr>
        <w:numId w:val="1"/>
      </w:numPr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01F3F"/>
    <w:pPr>
      <w:keepNext/>
      <w:numPr>
        <w:ilvl w:val="1"/>
        <w:numId w:val="1"/>
      </w:numPr>
      <w:jc w:val="center"/>
      <w:outlineLvl w:val="1"/>
    </w:pPr>
    <w:rPr>
      <w:rFonts w:ascii="Garamond" w:hAnsi="Garamond" w:cs="Garamond"/>
      <w:b/>
      <w:bCs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301F3F"/>
    <w:pPr>
      <w:keepNext/>
      <w:numPr>
        <w:ilvl w:val="2"/>
        <w:numId w:val="1"/>
      </w:numPr>
      <w:shd w:val="clear" w:color="auto" w:fill="FFFFFF"/>
      <w:tabs>
        <w:tab w:val="left" w:leader="dot" w:pos="4596"/>
      </w:tabs>
      <w:ind w:right="285"/>
      <w:outlineLvl w:val="2"/>
    </w:pPr>
    <w:rPr>
      <w:rFonts w:ascii="Garamond" w:hAnsi="Garamond" w:cs="Garamond"/>
      <w:b/>
      <w:bCs/>
      <w:color w:val="000000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301F3F"/>
    <w:pPr>
      <w:keepNext/>
      <w:numPr>
        <w:ilvl w:val="5"/>
        <w:numId w:val="1"/>
      </w:numPr>
      <w:outlineLvl w:val="5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1F3F"/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01F3F"/>
    <w:rPr>
      <w:rFonts w:ascii="Garamond" w:eastAsia="Times New Roman" w:hAnsi="Garamond" w:cs="Garamond"/>
      <w:b/>
      <w:bCs/>
      <w:sz w:val="32"/>
      <w:szCs w:val="32"/>
      <w:lang w:eastAsia="ar-SA"/>
    </w:rPr>
  </w:style>
  <w:style w:type="character" w:customStyle="1" w:styleId="Nagwek3Znak">
    <w:name w:val="Nagłówek 3 Znak"/>
    <w:basedOn w:val="Domylnaczcionkaakapitu"/>
    <w:link w:val="Nagwek3"/>
    <w:rsid w:val="00301F3F"/>
    <w:rPr>
      <w:rFonts w:ascii="Garamond" w:eastAsia="Times New Roman" w:hAnsi="Garamond" w:cs="Garamond"/>
      <w:b/>
      <w:bCs/>
      <w:color w:val="000000"/>
      <w:sz w:val="24"/>
      <w:szCs w:val="24"/>
      <w:shd w:val="clear" w:color="auto" w:fill="FFFFFF"/>
      <w:lang w:eastAsia="ar-SA"/>
    </w:rPr>
  </w:style>
  <w:style w:type="character" w:customStyle="1" w:styleId="Nagwek6Znak">
    <w:name w:val="Nagłówek 6 Znak"/>
    <w:basedOn w:val="Domylnaczcionkaakapitu"/>
    <w:link w:val="Nagwek6"/>
    <w:rsid w:val="00301F3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301F3F"/>
  </w:style>
  <w:style w:type="paragraph" w:styleId="Tekstpodstawowy">
    <w:name w:val="Body Text"/>
    <w:basedOn w:val="Normalny"/>
    <w:link w:val="TekstpodstawowyZnak"/>
    <w:rsid w:val="00301F3F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301F3F"/>
    <w:rPr>
      <w:rFonts w:ascii="Times New Roman" w:eastAsia="Times New Roman" w:hAnsi="Times New Roman" w:cs="Times New Roman"/>
      <w:b/>
      <w:bCs/>
      <w:lang w:eastAsia="ar-SA"/>
    </w:rPr>
  </w:style>
  <w:style w:type="paragraph" w:customStyle="1" w:styleId="Tekstpodstawowy31">
    <w:name w:val="Tekst podstawowy 31"/>
    <w:basedOn w:val="Normalny"/>
    <w:rsid w:val="00301F3F"/>
    <w:pPr>
      <w:spacing w:line="360" w:lineRule="auto"/>
      <w:jc w:val="both"/>
    </w:pPr>
    <w:rPr>
      <w:rFonts w:ascii="Arial" w:hAnsi="Arial" w:cs="Arial"/>
      <w:sz w:val="22"/>
      <w:szCs w:val="22"/>
    </w:rPr>
  </w:style>
  <w:style w:type="paragraph" w:styleId="Stopka">
    <w:name w:val="footer"/>
    <w:basedOn w:val="Normalny"/>
    <w:link w:val="StopkaZnak"/>
    <w:rsid w:val="00301F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01F3F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301F3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Krzysztof Mrowiński</cp:lastModifiedBy>
  <cp:revision>2</cp:revision>
  <dcterms:created xsi:type="dcterms:W3CDTF">2020-12-09T10:21:00Z</dcterms:created>
  <dcterms:modified xsi:type="dcterms:W3CDTF">2020-12-09T10:21:00Z</dcterms:modified>
</cp:coreProperties>
</file>